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1F" w:rsidRPr="006C37B6" w:rsidRDefault="006C37B6">
      <w:pPr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84"/>
          <w:szCs w:val="84"/>
        </w:rPr>
        <w:t xml:space="preserve">  </w:t>
      </w:r>
      <w:r w:rsidR="00741308">
        <w:rPr>
          <w:rFonts w:ascii="楷体" w:eastAsia="楷体" w:hAnsi="楷体" w:hint="eastAsia"/>
          <w:sz w:val="84"/>
          <w:szCs w:val="84"/>
        </w:rPr>
        <w:t xml:space="preserve">   </w:t>
      </w:r>
      <w:r w:rsidRPr="006C37B6">
        <w:rPr>
          <w:rFonts w:ascii="楷体" w:eastAsia="楷体" w:hAnsi="楷体" w:hint="eastAsia"/>
          <w:sz w:val="52"/>
          <w:szCs w:val="52"/>
        </w:rPr>
        <w:t>歌曲《中国人》教学反思</w:t>
      </w:r>
    </w:p>
    <w:p w:rsidR="006C37B6" w:rsidRDefault="006C37B6">
      <w:r>
        <w:rPr>
          <w:rFonts w:hint="eastAsia"/>
        </w:rPr>
        <w:t xml:space="preserve">                        </w:t>
      </w:r>
      <w:r w:rsidR="002441D4">
        <w:rPr>
          <w:rFonts w:hint="eastAsia"/>
        </w:rPr>
        <w:t xml:space="preserve">    </w:t>
      </w:r>
      <w:r w:rsidR="00EE6638">
        <w:rPr>
          <w:rFonts w:hint="eastAsia"/>
        </w:rPr>
        <w:t>潮州市</w:t>
      </w:r>
      <w:r w:rsidR="0049797D">
        <w:rPr>
          <w:rFonts w:hint="eastAsia"/>
        </w:rPr>
        <w:t>潮安区登塘镇</w:t>
      </w:r>
      <w:r w:rsidR="00741308">
        <w:rPr>
          <w:rFonts w:hint="eastAsia"/>
        </w:rPr>
        <w:t xml:space="preserve"> </w:t>
      </w:r>
      <w:r>
        <w:rPr>
          <w:rFonts w:hint="eastAsia"/>
        </w:rPr>
        <w:t>林妈陂小学</w:t>
      </w:r>
      <w:r>
        <w:rPr>
          <w:rFonts w:hint="eastAsia"/>
        </w:rPr>
        <w:t xml:space="preserve">  </w:t>
      </w:r>
      <w:r>
        <w:rPr>
          <w:rFonts w:hint="eastAsia"/>
        </w:rPr>
        <w:t>黄静</w:t>
      </w:r>
      <w:r w:rsidR="0049579B">
        <w:rPr>
          <w:rFonts w:hint="eastAsia"/>
        </w:rPr>
        <w:t>珍</w:t>
      </w:r>
    </w:p>
    <w:p w:rsidR="006C37B6" w:rsidRDefault="00741308">
      <w:r>
        <w:rPr>
          <w:rFonts w:hint="eastAsia"/>
        </w:rPr>
        <w:t xml:space="preserve"> </w:t>
      </w:r>
    </w:p>
    <w:p w:rsidR="006C37B6" w:rsidRPr="00DB112C" w:rsidRDefault="006C37B6">
      <w:pPr>
        <w:rPr>
          <w:rFonts w:ascii="楷体" w:eastAsia="楷体" w:hAnsi="楷体" w:cs="Arial"/>
          <w:color w:val="000000"/>
          <w:sz w:val="48"/>
          <w:szCs w:val="48"/>
        </w:rPr>
      </w:pPr>
    </w:p>
    <w:p w:rsidR="00741308" w:rsidRPr="00741308" w:rsidRDefault="00DB112C" w:rsidP="00741308">
      <w:pPr>
        <w:ind w:firstLineChars="200" w:firstLine="880"/>
        <w:rPr>
          <w:rFonts w:ascii="楷体" w:eastAsia="楷体" w:hAnsi="楷体" w:cs="Arial"/>
          <w:color w:val="000000"/>
          <w:sz w:val="44"/>
          <w:szCs w:val="44"/>
        </w:rPr>
      </w:pPr>
      <w:r w:rsidRPr="00741308">
        <w:rPr>
          <w:rFonts w:ascii="楷体" w:eastAsia="楷体" w:hAnsi="楷体" w:cs="Arial" w:hint="eastAsia"/>
          <w:color w:val="000000"/>
          <w:sz w:val="44"/>
          <w:szCs w:val="44"/>
        </w:rPr>
        <w:t>新课标提出：“兴趣是学习音乐的基本动力，是学生与音乐保持密切联系、享受音乐、用音乐美化人生的前提。</w:t>
      </w:r>
    </w:p>
    <w:p w:rsidR="00DB112C" w:rsidRPr="00741308" w:rsidRDefault="00DB112C" w:rsidP="00741308">
      <w:pPr>
        <w:ind w:firstLineChars="200" w:firstLine="880"/>
        <w:rPr>
          <w:rFonts w:ascii="楷体" w:eastAsia="楷体" w:hAnsi="楷体" w:cs="Arial"/>
          <w:color w:val="000000"/>
          <w:sz w:val="44"/>
          <w:szCs w:val="44"/>
        </w:rPr>
      </w:pPr>
      <w:r w:rsidRPr="00741308">
        <w:rPr>
          <w:rFonts w:ascii="楷体" w:eastAsia="楷体" w:hAnsi="楷体" w:cs="Arial" w:hint="eastAsia"/>
          <w:color w:val="000000"/>
          <w:sz w:val="44"/>
          <w:szCs w:val="44"/>
        </w:rPr>
        <w:t>音乐课应充分发挥音乐艺术特有的魅力，根据学生身心发展规律和审美心理特征，以丰富多彩的教学内容和生动活泼的教学形式，激发和培养学生的学习兴趣。”</w:t>
      </w:r>
    </w:p>
    <w:p w:rsidR="00741308" w:rsidRPr="00741308" w:rsidRDefault="00741308" w:rsidP="00741308">
      <w:pPr>
        <w:ind w:firstLineChars="200" w:firstLine="880"/>
        <w:rPr>
          <w:rFonts w:ascii="楷体" w:eastAsia="楷体" w:hAnsi="楷体" w:cs="Arial"/>
          <w:color w:val="000000"/>
          <w:sz w:val="44"/>
          <w:szCs w:val="44"/>
        </w:rPr>
      </w:pPr>
    </w:p>
    <w:p w:rsidR="006C37B6" w:rsidRPr="00741308" w:rsidRDefault="006C37B6" w:rsidP="00741308">
      <w:pPr>
        <w:ind w:firstLineChars="200" w:firstLine="880"/>
        <w:rPr>
          <w:rFonts w:ascii="楷体" w:eastAsia="楷体" w:hAnsi="楷体"/>
          <w:color w:val="333333"/>
          <w:sz w:val="44"/>
          <w:szCs w:val="44"/>
        </w:rPr>
      </w:pPr>
      <w:r w:rsidRPr="00741308">
        <w:rPr>
          <w:rFonts w:ascii="楷体" w:eastAsia="楷体" w:hAnsi="楷体" w:cs="Arial" w:hint="eastAsia"/>
          <w:color w:val="000000"/>
          <w:sz w:val="44"/>
          <w:szCs w:val="44"/>
        </w:rPr>
        <w:t>当我开展这节课之前，我预设了</w:t>
      </w:r>
      <w:r w:rsidRPr="00741308">
        <w:rPr>
          <w:rFonts w:ascii="楷体" w:eastAsia="楷体" w:hAnsi="楷体" w:hint="eastAsia"/>
          <w:color w:val="333333"/>
          <w:sz w:val="44"/>
          <w:szCs w:val="44"/>
        </w:rPr>
        <w:t>两个活动目标：1、让学生了解我国悠久的文化历史。2、培养学生从小热爱祖国的情感，感受做中国人的自豪。从整节课来看，两个目标都达到了。</w:t>
      </w:r>
    </w:p>
    <w:p w:rsidR="00741308" w:rsidRPr="00741308" w:rsidRDefault="00741308" w:rsidP="00741308">
      <w:pPr>
        <w:rPr>
          <w:rFonts w:ascii="楷体" w:eastAsia="楷体" w:hAnsi="楷体" w:cs="Arial"/>
          <w:color w:val="000000"/>
          <w:sz w:val="44"/>
          <w:szCs w:val="44"/>
          <w:shd w:val="clear" w:color="auto" w:fill="FFFFFF"/>
        </w:rPr>
      </w:pPr>
    </w:p>
    <w:p w:rsidR="006C37B6" w:rsidRPr="00741308" w:rsidRDefault="006C37B6" w:rsidP="00741308">
      <w:pPr>
        <w:ind w:firstLineChars="200" w:firstLine="880"/>
        <w:rPr>
          <w:rStyle w:val="apple-converted-space"/>
          <w:rFonts w:ascii="Arial" w:eastAsia="楷体" w:hAnsi="Arial" w:cs="Arial"/>
          <w:color w:val="000000"/>
          <w:sz w:val="44"/>
          <w:szCs w:val="44"/>
          <w:shd w:val="clear" w:color="auto" w:fill="FFFFFF"/>
        </w:rPr>
      </w:pPr>
      <w:r w:rsidRPr="00741308">
        <w:rPr>
          <w:rFonts w:ascii="楷体" w:eastAsia="楷体" w:hAnsi="楷体" w:cs="Arial" w:hint="eastAsia"/>
          <w:color w:val="000000"/>
          <w:sz w:val="44"/>
          <w:szCs w:val="44"/>
          <w:shd w:val="clear" w:color="auto" w:fill="FFFFFF"/>
        </w:rPr>
        <w:t>《中国人》这首歌</w:t>
      </w:r>
      <w:r w:rsidRPr="00741308">
        <w:rPr>
          <w:rFonts w:ascii="楷体" w:eastAsia="楷体" w:hAnsi="楷体" w:hint="eastAsia"/>
          <w:color w:val="575757"/>
          <w:sz w:val="44"/>
          <w:szCs w:val="44"/>
          <w:shd w:val="clear" w:color="auto" w:fill="FFFFFF"/>
        </w:rPr>
        <w:t>凝聚着强烈民族自豪感和爱国情感。</w:t>
      </w:r>
      <w:r w:rsidR="00F6752C" w:rsidRPr="00741308">
        <w:rPr>
          <w:rFonts w:ascii="楷体" w:eastAsia="楷体" w:hAnsi="楷体" w:hint="eastAsia"/>
          <w:color w:val="575757"/>
          <w:sz w:val="44"/>
          <w:szCs w:val="44"/>
          <w:shd w:val="clear" w:color="auto" w:fill="FFFFFF"/>
        </w:rPr>
        <w:t>体现了国家的统一。</w:t>
      </w:r>
      <w:r w:rsidRPr="00741308">
        <w:rPr>
          <w:rFonts w:ascii="楷体" w:eastAsia="楷体" w:hAnsi="楷体" w:cs="Arial" w:hint="eastAsia"/>
          <w:color w:val="000000"/>
          <w:sz w:val="44"/>
          <w:szCs w:val="44"/>
          <w:shd w:val="clear" w:color="auto" w:fill="FFFFFF"/>
        </w:rPr>
        <w:t>在</w:t>
      </w:r>
      <w:r w:rsidRPr="00741308">
        <w:rPr>
          <w:rFonts w:ascii="楷体" w:eastAsia="楷体" w:hAnsi="楷体" w:cs="Arial"/>
          <w:color w:val="000000"/>
          <w:sz w:val="44"/>
          <w:szCs w:val="44"/>
          <w:shd w:val="clear" w:color="auto" w:fill="FFFFFF"/>
        </w:rPr>
        <w:t>教学中，</w:t>
      </w:r>
      <w:r w:rsidRPr="00741308">
        <w:rPr>
          <w:rFonts w:ascii="楷体" w:eastAsia="楷体" w:hAnsi="楷体" w:cs="Arial" w:hint="eastAsia"/>
          <w:color w:val="000000"/>
          <w:sz w:val="44"/>
          <w:szCs w:val="44"/>
          <w:shd w:val="clear" w:color="auto" w:fill="FFFFFF"/>
        </w:rPr>
        <w:t>通过歌曲让学生们明白做</w:t>
      </w:r>
      <w:r w:rsidRPr="00741308">
        <w:rPr>
          <w:rFonts w:ascii="楷体" w:eastAsia="楷体" w:hAnsi="楷体" w:cs="Arial"/>
          <w:color w:val="000000"/>
          <w:sz w:val="44"/>
          <w:szCs w:val="44"/>
          <w:shd w:val="clear" w:color="auto" w:fill="FFFFFF"/>
        </w:rPr>
        <w:t>为一名中国人，</w:t>
      </w:r>
      <w:r w:rsidRPr="00741308">
        <w:rPr>
          <w:rFonts w:ascii="楷体" w:eastAsia="楷体" w:hAnsi="楷体" w:cs="Arial" w:hint="eastAsia"/>
          <w:color w:val="000000"/>
          <w:sz w:val="44"/>
          <w:szCs w:val="44"/>
          <w:shd w:val="clear" w:color="auto" w:fill="FFFFFF"/>
        </w:rPr>
        <w:t>我们的文化历史，我们的精神至上，</w:t>
      </w:r>
      <w:r w:rsidRPr="00741308">
        <w:rPr>
          <w:rFonts w:ascii="楷体" w:eastAsia="楷体" w:hAnsi="楷体" w:cs="Arial"/>
          <w:color w:val="000000"/>
          <w:sz w:val="44"/>
          <w:szCs w:val="44"/>
          <w:shd w:val="clear" w:color="auto" w:fill="FFFFFF"/>
        </w:rPr>
        <w:t>为何会骄傲，有哪些值得我们骄傲的？</w:t>
      </w:r>
      <w:r w:rsidRPr="00741308">
        <w:rPr>
          <w:rFonts w:ascii="Arial" w:eastAsia="楷体" w:hAnsi="Arial" w:cs="Arial"/>
          <w:color w:val="000000"/>
          <w:sz w:val="44"/>
          <w:szCs w:val="44"/>
          <w:shd w:val="clear" w:color="auto" w:fill="FFFFFF"/>
        </w:rPr>
        <w:t> </w:t>
      </w:r>
      <w:r w:rsidRPr="00741308">
        <w:rPr>
          <w:rStyle w:val="apple-converted-space"/>
          <w:rFonts w:ascii="Arial" w:eastAsia="楷体" w:hAnsi="Arial" w:cs="Arial"/>
          <w:color w:val="000000"/>
          <w:sz w:val="44"/>
          <w:szCs w:val="44"/>
          <w:shd w:val="clear" w:color="auto" w:fill="FFFFFF"/>
        </w:rPr>
        <w:t> </w:t>
      </w:r>
      <w:r w:rsidR="00F6752C" w:rsidRPr="00741308">
        <w:rPr>
          <w:rStyle w:val="apple-converted-space"/>
          <w:rFonts w:ascii="Arial" w:eastAsia="楷体" w:hAnsi="Arial" w:cs="Arial" w:hint="eastAsia"/>
          <w:color w:val="000000"/>
          <w:sz w:val="44"/>
          <w:szCs w:val="44"/>
          <w:shd w:val="clear" w:color="auto" w:fill="FFFFFF"/>
        </w:rPr>
        <w:t>通过香港回归的大事，让学生深深地体会，一个国家土地归属的自豪感。</w:t>
      </w:r>
    </w:p>
    <w:p w:rsidR="00960F84" w:rsidRPr="00741308" w:rsidRDefault="00960F84" w:rsidP="00741308">
      <w:pPr>
        <w:ind w:firstLineChars="200" w:firstLine="880"/>
        <w:rPr>
          <w:rFonts w:ascii="楷体" w:eastAsia="楷体" w:hAnsi="楷体" w:cs="Arial"/>
          <w:color w:val="000000"/>
          <w:sz w:val="44"/>
          <w:szCs w:val="44"/>
          <w:shd w:val="clear" w:color="auto" w:fill="FFFFFF"/>
        </w:rPr>
      </w:pPr>
      <w:r w:rsidRPr="00741308">
        <w:rPr>
          <w:rFonts w:ascii="楷体" w:eastAsia="楷体" w:hAnsi="楷体" w:cs="Arial" w:hint="eastAsia"/>
          <w:color w:val="000000"/>
          <w:sz w:val="44"/>
          <w:szCs w:val="44"/>
          <w:shd w:val="clear" w:color="auto" w:fill="FFFFFF"/>
        </w:rPr>
        <w:t>整首歌气势蓬勃，节奏紧凑，歌词朗朗上口，学生很容易就学会了。</w:t>
      </w:r>
      <w:r w:rsidR="00742098" w:rsidRPr="00741308">
        <w:rPr>
          <w:rFonts w:ascii="楷体" w:eastAsia="楷体" w:hAnsi="楷体" w:cs="Arial" w:hint="eastAsia"/>
          <w:color w:val="000000"/>
          <w:sz w:val="44"/>
          <w:szCs w:val="44"/>
          <w:shd w:val="clear" w:color="auto" w:fill="FFFFFF"/>
        </w:rPr>
        <w:t>加上打节奏，一边打一边唱，学生们越唱越有激情。</w:t>
      </w:r>
    </w:p>
    <w:sectPr w:rsidR="00960F84" w:rsidRPr="00741308" w:rsidSect="0074130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E01" w:rsidRDefault="00BB5E01" w:rsidP="00BB5E01">
      <w:r>
        <w:separator/>
      </w:r>
    </w:p>
  </w:endnote>
  <w:endnote w:type="continuationSeparator" w:id="0">
    <w:p w:rsidR="00BB5E01" w:rsidRDefault="00BB5E01" w:rsidP="00BB5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E01" w:rsidRDefault="00BB5E01" w:rsidP="00BB5E01">
      <w:r>
        <w:separator/>
      </w:r>
    </w:p>
  </w:footnote>
  <w:footnote w:type="continuationSeparator" w:id="0">
    <w:p w:rsidR="00BB5E01" w:rsidRDefault="00BB5E01" w:rsidP="00BB5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752C2"/>
    <w:multiLevelType w:val="hybridMultilevel"/>
    <w:tmpl w:val="68D8977C"/>
    <w:lvl w:ilvl="0" w:tplc="BF443340">
      <w:start w:val="1"/>
      <w:numFmt w:val="japaneseCounting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122E6D"/>
    <w:multiLevelType w:val="hybridMultilevel"/>
    <w:tmpl w:val="E7EAB388"/>
    <w:lvl w:ilvl="0" w:tplc="AFF85FB4">
      <w:start w:val="1"/>
      <w:numFmt w:val="japaneseCounting"/>
      <w:lvlText w:val="%1、"/>
      <w:lvlJc w:val="left"/>
      <w:pPr>
        <w:ind w:left="192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7B6"/>
    <w:rsid w:val="002441D4"/>
    <w:rsid w:val="003F185B"/>
    <w:rsid w:val="0049579B"/>
    <w:rsid w:val="0049797D"/>
    <w:rsid w:val="005C2631"/>
    <w:rsid w:val="006C37B6"/>
    <w:rsid w:val="00741308"/>
    <w:rsid w:val="00742098"/>
    <w:rsid w:val="008F1BCA"/>
    <w:rsid w:val="00960F84"/>
    <w:rsid w:val="00A772FC"/>
    <w:rsid w:val="00BB5E01"/>
    <w:rsid w:val="00DB112C"/>
    <w:rsid w:val="00EE6638"/>
    <w:rsid w:val="00F5081F"/>
    <w:rsid w:val="00F6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7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37B6"/>
  </w:style>
  <w:style w:type="paragraph" w:styleId="a4">
    <w:name w:val="List Paragraph"/>
    <w:basedOn w:val="a"/>
    <w:uiPriority w:val="34"/>
    <w:qFormat/>
    <w:rsid w:val="00741308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BB5E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B5E0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B5E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B5E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2017-03-29T04:35:00Z</dcterms:created>
  <dcterms:modified xsi:type="dcterms:W3CDTF">2017-03-29T06:40:00Z</dcterms:modified>
</cp:coreProperties>
</file>