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center"/>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回望过去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从参加工作至今，快有一年。回首过去，在这一年当中成长了很多，从一个懵懂无知的应届毕业生到现在可以独立处理一些班级的日常小事。在这过程中我得到了很多的帮助，有教师发展中心定期举办的培训，让我们接触到这个领域的优秀教师和专家领导；有教师发展中心为我们安排的班主任，及时为我们答疑解惑；有学校为我们安排的师父和讲座，让我们快速的成为一名合格的教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一、退去青涩，迎来成长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刚从学校毕业，身上满满的学生气，可能自己都还处于学生的角色难以转换过来，但是有幸加入教师这个队伍。最初的时候自己站在讲台都是处于紧张的状态，怕自己不能胜任这个角色，但教师发展中心及时组织了新教师的讲座，我尤记得第一次讲座还请了上一届的优秀学员来</w:t>
      </w:r>
      <w:r>
        <w:rPr>
          <w:rFonts w:hint="eastAsia" w:asciiTheme="minorEastAsia" w:hAnsiTheme="minorEastAsia" w:cstheme="minorEastAsia"/>
          <w:sz w:val="24"/>
          <w:szCs w:val="24"/>
          <w:lang w:eastAsia="zh-CN"/>
        </w:rPr>
        <w:t>给</w:t>
      </w:r>
      <w:r>
        <w:rPr>
          <w:rFonts w:hint="eastAsia" w:asciiTheme="minorEastAsia" w:hAnsiTheme="minorEastAsia" w:eastAsiaTheme="minorEastAsia" w:cstheme="minorEastAsia"/>
          <w:sz w:val="24"/>
          <w:szCs w:val="24"/>
          <w:lang w:eastAsia="zh-CN"/>
        </w:rPr>
        <w:t>我们这批新教师作经验的传递。在他们的演讲中，我发现他们也曾像我一样困惑，自己不是师范毕业的，害怕自己做不好，会拖累别人，但是他们充分利用教师发展中心这个平台，对于培训讲座都是积极参加的，并且在讲座结束之后还会与主讲人进行简单的交流；对于网络课程也是频繁使用，上面有专门为我们这些新教师准备的网络课程，有与其他老师的互动过程，对于我们遇到的无法解决的事情，我们可以再上面提问，会有其他教师来回答，大家共同探讨，共同进步，我们也可以再上面发布一些比较有成效的管理学生的方法，相互借鉴；教师发展中心还将我们这批新教师进行了一个分班管理，给每个班级安排了一位班主任，班主任会给我们做培训，有问题我们也可以</w:t>
      </w:r>
      <w:r>
        <w:rPr>
          <w:rFonts w:hint="eastAsia" w:asciiTheme="minorEastAsia" w:hAnsiTheme="minorEastAsia" w:cstheme="minorEastAsia"/>
          <w:sz w:val="24"/>
          <w:szCs w:val="24"/>
          <w:lang w:eastAsia="zh-CN"/>
        </w:rPr>
        <w:t>在</w:t>
      </w:r>
      <w:r>
        <w:rPr>
          <w:rFonts w:hint="eastAsia" w:asciiTheme="minorEastAsia" w:hAnsiTheme="minorEastAsia" w:eastAsiaTheme="minorEastAsia" w:cstheme="minorEastAsia"/>
          <w:sz w:val="24"/>
          <w:szCs w:val="24"/>
          <w:lang w:val="en-US" w:eastAsia="zh-CN"/>
        </w:rPr>
        <w:t>QQ群上与班主任联系，记得，有一次马老师她们几个班主任给我们这些新学员做培训，那时马老师讲的正好是关于家长会的内容，我正好是班主任，在两周过后需要开设家长会，对于那时的我来说，马老师简单易懂</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幽默风趣的语言安抚了当时我，原本的我对于家长会一头雾水，不知如何下手，正好马老师的家长会内容对于我而已，有如甘霖一样，马老师告诉我们，家长会上家长希望看到的是什么，我们如何安排好整个家长会的流程，我们要在家长会上建立老师和家长的统一战线，因为我们的目的是一样的，都是为了帮助学生更好的成长。对于那一次的讲座，我印象深刻，在讲座结束之后我问马老师考了PPT，并且咨询了马老师一些问题，马老师都非常有耐心的给予了回答，对于我之后的家长会帮助是非常大的</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当然还离不开学校老师的帮助。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二、珍惜机会、努力学习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尽管我还是一个初出茅庐的学生，但我对未来是充满自信的。刚到学校，对于一切都是陌生的，在去学校报到的第一天，学校就安排</w:t>
      </w:r>
      <w:r>
        <w:rPr>
          <w:rFonts w:hint="eastAsia" w:asciiTheme="minorEastAsia" w:hAnsiTheme="minorEastAsia" w:cstheme="minorEastAsia"/>
          <w:sz w:val="24"/>
          <w:szCs w:val="24"/>
          <w:lang w:val="en-US" w:eastAsia="zh-CN"/>
        </w:rPr>
        <w:t>了</w:t>
      </w:r>
      <w:r>
        <w:rPr>
          <w:rFonts w:hint="eastAsia" w:asciiTheme="minorEastAsia" w:hAnsiTheme="minorEastAsia" w:eastAsiaTheme="minorEastAsia" w:cstheme="minorEastAsia"/>
          <w:sz w:val="24"/>
          <w:szCs w:val="24"/>
          <w:lang w:val="en-US" w:eastAsia="zh-CN"/>
        </w:rPr>
        <w:t>师父，采用一带一的方式，给我吃了一颗定心丸。4月份到学校的时候，不用上课，每天跟着师父，师父会给我安排一些小任务，做完之后，师父会告诉我哪边做的还可以，哪边做的不对，对于不对的地方又该如何改正，正确的做法是什么。除此之外，师父会带领我去听她的课，在课后给予我一些指导，告诉我作为一个教师，我们首先要树立好自己的自信心，如果我们自己都不自信，如何让学生相信我们呢；其次树立自信心的前提是，在每一堂课的上课之前，要花费时间，自己先对课本做一个预习，再根据课程标准，了解到什么是重难点，在课堂上又该如何吸引学生的目光，引导学生更好的掌握知识点；最后在每一堂课的结束之后，及时反思这堂课的内容，询问学生对于这堂课的掌握情况，随时调整自己的上课方式。除了听师父的课之外，师父还带我听了学校的公开课，会提点我，其他老师做的好的地方，让我多学习。师父也会让我在她的班级上课，并且在</w:t>
      </w:r>
      <w:bookmarkStart w:id="0" w:name="_GoBack"/>
      <w:bookmarkEnd w:id="0"/>
      <w:r>
        <w:rPr>
          <w:rFonts w:hint="eastAsia" w:asciiTheme="minorEastAsia" w:hAnsiTheme="minorEastAsia" w:eastAsiaTheme="minorEastAsia" w:cstheme="minorEastAsia"/>
          <w:sz w:val="24"/>
          <w:szCs w:val="24"/>
          <w:lang w:val="en-US" w:eastAsia="zh-CN"/>
        </w:rPr>
        <w:t>课后与我探讨，我课堂上的不足，在这过程中我快速的成长，得益于学校的良好安排。之前提到的家长会，除了马老师对我有了启发之外，学校还安排了两位老教师，帮助我一起开展家长会。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用心经营、收获惊喜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作第一年，我还担任了班主任，从最初看着他们我不知道应该和他们说些什么，到现在我已经可以熟练的处理一些班级的小事。这一蜕变，要感谢师父和学校给我的帮助与支持，师父和办公室的老教师告诉我，虽然学生处于叛逆期，不太听话，但只要你是用心对待他们的，时间久了，他们会知道班主任是为了他们好，他们也会理解的。昨天我们班级走进企业参观，原本我担心学生在马路上会嬉笑打闹，会在那边随意玩闹，不尊重他人，但是我发现我们班在外面参观企业的时候大家都井然有序，也会提问，大家听的都很认真，我突然感觉其实我们班的学生很懂事，懂得什么时候该玩闹，什么时候该认真，该用心的时候特别用心。我也通过不断的摸索，找到了一些和学生相处的方式。虽然学生的常规问题做的还不是特别到位，但是只要有耐心和恒心，就一定可以找到解决的方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lang w:val="en-US" w:eastAsia="zh-CN"/>
        </w:rPr>
      </w:pPr>
      <w:r>
        <w:rPr>
          <w:rFonts w:hint="eastAsia" w:asciiTheme="minorEastAsia" w:hAnsiTheme="minorEastAsia" w:eastAsiaTheme="minorEastAsia" w:cstheme="minorEastAsia"/>
          <w:sz w:val="24"/>
          <w:szCs w:val="24"/>
          <w:lang w:val="en-US" w:eastAsia="zh-CN"/>
        </w:rPr>
        <w:t>虽然一年的时间，在人的一生中非常的短暂，但是这一年我的收获却是最多的。通过听讲座，与优秀的人才交流到网络课程的学习、互动再到学校教师的帮助，我学习到的不仅仅是知识，还是一种信念，乐于付出的观点。当然我们只有不断的学习才可以使自己进步，才可以更好的教导学生，帮助学生更好的成长，毕竟“书山有路勤为径，学海无涯苦作舟”，最后也非常感谢教师发展中心安排的讲座和网络培训课程以及学校各位老师的帮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48479"/>
    <w:multiLevelType w:val="singleLevel"/>
    <w:tmpl w:val="58D4847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BA741D"/>
    <w:rsid w:val="1C0632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2017-03-24T02:42:58Z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