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882" w:rsidRPr="00FA434C" w:rsidRDefault="000112ED" w:rsidP="00FA434C">
      <w:pPr>
        <w:ind w:firstLineChars="600" w:firstLine="1928"/>
        <w:rPr>
          <w:b/>
          <w:sz w:val="32"/>
          <w:szCs w:val="32"/>
        </w:rPr>
      </w:pPr>
      <w:r w:rsidRPr="00FA434C">
        <w:rPr>
          <w:rFonts w:hint="eastAsia"/>
          <w:b/>
          <w:sz w:val="32"/>
          <w:szCs w:val="32"/>
        </w:rPr>
        <w:t>信息技术应用教学反思报告</w:t>
      </w:r>
    </w:p>
    <w:p w:rsidR="004C2A71" w:rsidRDefault="004C2A71" w:rsidP="000112ED">
      <w:pPr>
        <w:ind w:firstLineChars="600" w:firstLine="1928"/>
        <w:rPr>
          <w:b/>
          <w:sz w:val="32"/>
          <w:szCs w:val="32"/>
        </w:rPr>
      </w:pPr>
      <w:bookmarkStart w:id="0" w:name="_GoBack"/>
      <w:bookmarkEnd w:id="0"/>
    </w:p>
    <w:p w:rsidR="000112ED" w:rsidRDefault="000112ED" w:rsidP="000112ED">
      <w:pPr>
        <w:rPr>
          <w:b/>
          <w:sz w:val="32"/>
          <w:szCs w:val="32"/>
        </w:rPr>
      </w:pPr>
      <w:r>
        <w:rPr>
          <w:rFonts w:hint="eastAsia"/>
          <w:b/>
          <w:sz w:val="32"/>
          <w:szCs w:val="32"/>
        </w:rPr>
        <w:t xml:space="preserve">   </w:t>
      </w:r>
      <w:r>
        <w:rPr>
          <w:rFonts w:hint="eastAsia"/>
          <w:b/>
          <w:sz w:val="32"/>
          <w:szCs w:val="32"/>
        </w:rPr>
        <w:t>随着信息技术在教学中的广泛用，作为一名入</w:t>
      </w:r>
      <w:proofErr w:type="gramStart"/>
      <w:r>
        <w:rPr>
          <w:rFonts w:hint="eastAsia"/>
          <w:b/>
          <w:sz w:val="32"/>
          <w:szCs w:val="32"/>
        </w:rPr>
        <w:t>职不久</w:t>
      </w:r>
      <w:proofErr w:type="gramEnd"/>
      <w:r>
        <w:rPr>
          <w:rFonts w:hint="eastAsia"/>
          <w:b/>
          <w:sz w:val="32"/>
          <w:szCs w:val="32"/>
        </w:rPr>
        <w:t>的幼儿园老师，确实需要提高自己</w:t>
      </w:r>
      <w:r w:rsidR="0012056E">
        <w:rPr>
          <w:rFonts w:hint="eastAsia"/>
          <w:b/>
          <w:sz w:val="32"/>
          <w:szCs w:val="32"/>
        </w:rPr>
        <w:t>的教学能力以及</w:t>
      </w:r>
      <w:r>
        <w:rPr>
          <w:rFonts w:hint="eastAsia"/>
          <w:b/>
          <w:sz w:val="32"/>
          <w:szCs w:val="32"/>
        </w:rPr>
        <w:t>运用信息技术的能力，通过这次学习，个人觉得确实收获了许多。</w:t>
      </w:r>
      <w:r w:rsidR="004C2A71">
        <w:rPr>
          <w:rFonts w:hint="eastAsia"/>
          <w:b/>
          <w:sz w:val="32"/>
          <w:szCs w:val="32"/>
        </w:rPr>
        <w:t>下面我将我的学习心得与大家进行分享，以便更好地互相学习。</w:t>
      </w:r>
    </w:p>
    <w:p w:rsidR="004C2A71" w:rsidRPr="004C2A71" w:rsidRDefault="00432F63" w:rsidP="004C2A71">
      <w:pPr>
        <w:pStyle w:val="a3"/>
        <w:numPr>
          <w:ilvl w:val="0"/>
          <w:numId w:val="1"/>
        </w:numPr>
        <w:ind w:firstLineChars="0"/>
        <w:rPr>
          <w:b/>
          <w:sz w:val="32"/>
          <w:szCs w:val="32"/>
        </w:rPr>
      </w:pPr>
      <w:r>
        <w:rPr>
          <w:rFonts w:hint="eastAsia"/>
          <w:b/>
          <w:sz w:val="32"/>
          <w:szCs w:val="32"/>
        </w:rPr>
        <w:t>教学过程要注重培养幼儿学习兴趣</w:t>
      </w:r>
      <w:r w:rsidR="0012056E">
        <w:rPr>
          <w:rFonts w:hint="eastAsia"/>
          <w:b/>
          <w:sz w:val="32"/>
          <w:szCs w:val="32"/>
        </w:rPr>
        <w:t>，变“要我学”为“我要学”</w:t>
      </w:r>
    </w:p>
    <w:p w:rsidR="0012056E" w:rsidRDefault="004C2A71" w:rsidP="0012056E">
      <w:pPr>
        <w:ind w:left="315"/>
        <w:rPr>
          <w:b/>
          <w:sz w:val="32"/>
          <w:szCs w:val="32"/>
        </w:rPr>
      </w:pPr>
      <w:r>
        <w:rPr>
          <w:rFonts w:hint="eastAsia"/>
          <w:b/>
          <w:sz w:val="32"/>
          <w:szCs w:val="32"/>
        </w:rPr>
        <w:t>信息技术是一种有力的学习工具，它能够改变幼儿的学习方式。随着新课程</w:t>
      </w:r>
      <w:r>
        <w:rPr>
          <w:rFonts w:hint="eastAsia"/>
          <w:b/>
          <w:sz w:val="32"/>
          <w:szCs w:val="32"/>
        </w:rPr>
        <w:t xml:space="preserve"> </w:t>
      </w:r>
      <w:r>
        <w:rPr>
          <w:rFonts w:hint="eastAsia"/>
          <w:b/>
          <w:sz w:val="32"/>
          <w:szCs w:val="32"/>
        </w:rPr>
        <w:t>的发展，深入信息技术运用的研究，幼儿的学习不再是被动的，而是自主的</w:t>
      </w:r>
      <w:r w:rsidR="0012056E">
        <w:rPr>
          <w:rFonts w:hint="eastAsia"/>
          <w:b/>
          <w:sz w:val="32"/>
          <w:szCs w:val="32"/>
        </w:rPr>
        <w:t>，信息技术以其强大的动力促进着幼儿主动获取知识，课程的开展可以利用信息技术所提供的各种应用工具来吸引幼儿的注意力以及培养幼儿的学习兴趣，为以往的被动式学习带来了强大的震撼。</w:t>
      </w:r>
    </w:p>
    <w:p w:rsidR="0012056E" w:rsidRPr="0012056E" w:rsidRDefault="0012056E" w:rsidP="0012056E">
      <w:pPr>
        <w:pStyle w:val="a3"/>
        <w:numPr>
          <w:ilvl w:val="0"/>
          <w:numId w:val="1"/>
        </w:numPr>
        <w:ind w:firstLineChars="0"/>
        <w:rPr>
          <w:b/>
          <w:sz w:val="32"/>
          <w:szCs w:val="32"/>
        </w:rPr>
      </w:pPr>
      <w:r w:rsidRPr="0012056E">
        <w:rPr>
          <w:rFonts w:hint="eastAsia"/>
          <w:b/>
          <w:sz w:val="32"/>
          <w:szCs w:val="32"/>
        </w:rPr>
        <w:t>活动过程注重源于幼儿生活</w:t>
      </w:r>
    </w:p>
    <w:p w:rsidR="0012056E" w:rsidRDefault="0012056E" w:rsidP="0012056E">
      <w:pPr>
        <w:rPr>
          <w:b/>
          <w:sz w:val="32"/>
          <w:szCs w:val="32"/>
        </w:rPr>
      </w:pPr>
      <w:r>
        <w:rPr>
          <w:rFonts w:hint="eastAsia"/>
          <w:b/>
          <w:sz w:val="32"/>
          <w:szCs w:val="32"/>
        </w:rPr>
        <w:t xml:space="preserve">  </w:t>
      </w:r>
      <w:r>
        <w:rPr>
          <w:rFonts w:hint="eastAsia"/>
          <w:b/>
          <w:sz w:val="32"/>
          <w:szCs w:val="32"/>
        </w:rPr>
        <w:t>生活经历是教育的起点，幼儿的生活自然成了幼儿的背景。因此，幼儿的生活和经验是我们实施教育的基础</w:t>
      </w:r>
      <w:r w:rsidR="00432F63">
        <w:rPr>
          <w:rFonts w:hint="eastAsia"/>
          <w:b/>
          <w:sz w:val="32"/>
          <w:szCs w:val="32"/>
        </w:rPr>
        <w:t>，明确了这一观点之后，我们的教育活动都要围绕幼儿的生活经验来开展。如在生活领域的活动《安全第一》，教师可拍下幼儿园附近存在安全隐患的角落和设施，提醒幼儿平时要多注意，避免安全事故的发生。</w:t>
      </w:r>
    </w:p>
    <w:p w:rsidR="00432F63" w:rsidRPr="00C637D9" w:rsidRDefault="00432F63" w:rsidP="00C637D9">
      <w:pPr>
        <w:pStyle w:val="a3"/>
        <w:numPr>
          <w:ilvl w:val="0"/>
          <w:numId w:val="1"/>
        </w:numPr>
        <w:ind w:firstLineChars="0"/>
        <w:rPr>
          <w:b/>
          <w:sz w:val="32"/>
          <w:szCs w:val="32"/>
        </w:rPr>
      </w:pPr>
      <w:r w:rsidRPr="00C637D9">
        <w:rPr>
          <w:rFonts w:hint="eastAsia"/>
          <w:b/>
          <w:sz w:val="32"/>
          <w:szCs w:val="32"/>
        </w:rPr>
        <w:lastRenderedPageBreak/>
        <w:t>注重发挥幼儿主体性，由传授知识</w:t>
      </w:r>
      <w:r w:rsidR="00C637D9" w:rsidRPr="00C637D9">
        <w:rPr>
          <w:rFonts w:hint="eastAsia"/>
          <w:b/>
          <w:sz w:val="32"/>
          <w:szCs w:val="32"/>
        </w:rPr>
        <w:t>经验向让幼儿亲身体验转变。</w:t>
      </w:r>
    </w:p>
    <w:p w:rsidR="00C637D9" w:rsidRPr="00C637D9" w:rsidRDefault="00C637D9" w:rsidP="00C637D9">
      <w:pPr>
        <w:ind w:left="315"/>
        <w:rPr>
          <w:b/>
          <w:sz w:val="32"/>
          <w:szCs w:val="32"/>
        </w:rPr>
      </w:pPr>
      <w:r>
        <w:rPr>
          <w:rFonts w:hint="eastAsia"/>
          <w:b/>
          <w:sz w:val="32"/>
          <w:szCs w:val="32"/>
        </w:rPr>
        <w:t>活动过程</w:t>
      </w:r>
      <w:proofErr w:type="gramStart"/>
      <w:r>
        <w:rPr>
          <w:rFonts w:hint="eastAsia"/>
          <w:b/>
          <w:sz w:val="32"/>
          <w:szCs w:val="32"/>
        </w:rPr>
        <w:t>尽不仅</w:t>
      </w:r>
      <w:proofErr w:type="gramEnd"/>
      <w:r>
        <w:rPr>
          <w:rFonts w:hint="eastAsia"/>
          <w:b/>
          <w:sz w:val="32"/>
          <w:szCs w:val="32"/>
        </w:rPr>
        <w:t>要让幼儿动脑筋去思考，而且需要让幼儿用眼睛来看，耳朵听，嘴说，动手操作等，用多种感官进行体验，用自己的心灵去感悟。</w:t>
      </w:r>
    </w:p>
    <w:p w:rsidR="000112ED" w:rsidRPr="000112ED" w:rsidRDefault="000112ED" w:rsidP="000112ED">
      <w:pPr>
        <w:rPr>
          <w:b/>
          <w:sz w:val="32"/>
          <w:szCs w:val="32"/>
        </w:rPr>
      </w:pPr>
      <w:r>
        <w:rPr>
          <w:rFonts w:hint="eastAsia"/>
          <w:b/>
          <w:sz w:val="32"/>
          <w:szCs w:val="32"/>
        </w:rPr>
        <w:t xml:space="preserve">   </w:t>
      </w:r>
    </w:p>
    <w:sectPr w:rsidR="000112ED" w:rsidRPr="000112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E618B"/>
    <w:multiLevelType w:val="hybridMultilevel"/>
    <w:tmpl w:val="103C4F66"/>
    <w:lvl w:ilvl="0" w:tplc="21065102">
      <w:start w:val="1"/>
      <w:numFmt w:val="japaneseCounting"/>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E64"/>
    <w:rsid w:val="000112ED"/>
    <w:rsid w:val="0012056E"/>
    <w:rsid w:val="00291882"/>
    <w:rsid w:val="00432F63"/>
    <w:rsid w:val="004C2A71"/>
    <w:rsid w:val="00C637D9"/>
    <w:rsid w:val="00EA0E64"/>
    <w:rsid w:val="00FA4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A7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A7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2017-03-19T08:59:00Z</dcterms:created>
  <dcterms:modified xsi:type="dcterms:W3CDTF">2017-03-19T09:46:00Z</dcterms:modified>
</cp:coreProperties>
</file>