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</w:p>
    <w:tbl>
      <w:tblPr>
        <w:tblW w:w="921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273"/>
        <w:gridCol w:w="3686"/>
      </w:tblGrid>
      <w:tr>
        <w:trPr>
          <w:trHeight w:val="624" w:hRule="atLeast"/>
        </w:trPr>
        <w:tc>
          <w:tcPr>
            <w:tcW w:w="9215" w:type="dxa"/>
            <w:gridSpan w:val="3"/>
            <w:vAlign w:val="top"/>
          </w:tcPr>
          <w:p>
            <w:pPr>
              <w:pStyle w:val="6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XX工作坊（学校）第X次线下活动记录单</w:t>
            </w:r>
          </w:p>
        </w:tc>
      </w:tr>
      <w:tr>
        <w:trPr>
          <w:trHeight w:val="624" w:hRule="atLeast"/>
        </w:trPr>
        <w:tc>
          <w:tcPr>
            <w:tcW w:w="3256" w:type="dxa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时间：X月X日</w:t>
            </w:r>
          </w:p>
        </w:tc>
        <w:tc>
          <w:tcPr>
            <w:tcW w:w="2273" w:type="dxa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地点：XX学校</w:t>
            </w:r>
          </w:p>
        </w:tc>
        <w:tc>
          <w:tcPr>
            <w:tcW w:w="3686" w:type="dxa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组织者：XX工作坊坊主XXX</w:t>
            </w:r>
          </w:p>
        </w:tc>
      </w:tr>
      <w:tr>
        <w:trPr>
          <w:trHeight w:val="624" w:hRule="atLeast"/>
        </w:trPr>
        <w:tc>
          <w:tcPr>
            <w:tcW w:w="9215" w:type="dxa"/>
            <w:gridSpan w:val="3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活动主题：</w:t>
            </w: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9215" w:type="dxa"/>
            <w:gridSpan w:val="3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过程描述：</w:t>
            </w: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9215" w:type="dxa"/>
            <w:gridSpan w:val="3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活动小结与心得体会：</w:t>
            </w:r>
          </w:p>
          <w:p>
            <w:pPr>
              <w:pStyle w:val="6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自从参加网络远程研修以来，我在教育教学理论知识方面，经历了迷茫懵懂、渐呈清晰到教学观念上有了较大的提升，可以说研修平台像一扇窗口，让我眼界更加宽广，教学思路更加清晰。感谢远程研修平台! </w:t>
            </w: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  <w:bookmarkStart w:id="0" w:name="_GoBack"/>
            <w:bookmarkEnd w:id="0"/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9215" w:type="dxa"/>
            <w:gridSpan w:val="3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活动照片：</w:t>
            </w: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集体活动照</w:t>
            </w: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本人活动照</w:t>
            </w: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6"/>
        <w:ind w:left="360"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 Char"/>
    <w:basedOn w:val="4"/>
    <w:link w:val="3"/>
    <w:uiPriority w:val="99"/>
    <w:rPr>
      <w:sz w:val="18"/>
      <w:szCs w:val="18"/>
    </w:rPr>
  </w:style>
  <w:style w:type="character" w:customStyle="1" w:styleId="8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95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2016-11-14T06:31:00Z</dcterms:created>
  <dc:creator>ccc</dc:creator>
  <cp:lastModifiedBy>mkl</cp:lastModifiedBy>
  <dcterms:modified xsi:type="dcterms:W3CDTF">2016-11-23T05:54:53Z</dcterms:modified>
  <dc:title>XX工作坊（学校）第X次线下活动记录单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