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3544"/>
        <w:gridCol w:w="1251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62" w:type="dxa"/>
            <w:gridSpan w:val="4"/>
            <w:shd w:val="clear" w:color="auto" w:fill="DDD9C3"/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个人研修计划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赖钦伟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教龄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饶平县东山中学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任教学科年级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八年级地理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我常将信息技术应用在以下几方面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我应用信息技术最好的方面是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我认为我在以下方面应用信息技术的水平还有待提高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备课，课堂教学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课件制作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FLASH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此次培训中，您想要解决的一个学科教学重难点问题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学生能够准确理解生活中的数学规律和举一反三地活用数学规律,解决生活中的数学难题。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解决问题的基本思路与方法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hanging="36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直观呈现,接触感性数学现象,引导讨论,归纳数学规律.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hanging="36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举一反三,反复巩固.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实施步骤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hanging="36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利用多媒体,制作生动直观,简洁易懂的课件.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hanging="36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利用多媒体,教与学轻松活跃,既达到教学目的,又培养学生的数学思维.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hanging="36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利用多媒体,学生小组探讨,加深理解,简洁归纳.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hanging="36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 利用多媒体,学生动脑动手参与,有助于解决生活数学问题.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hanging="36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 利用多媒体,利用网络,提供学生一个广大的数学天地,培养数学尖子.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预期研修成果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fill="FFFFFF"/>
              </w:rPr>
              <w:t>课堂上，师生教与学轻松活跃，学生学习兴趣浓厚,教学效果好</w:t>
            </w:r>
          </w:p>
          <w:p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B73A7"/>
    <w:rsid w:val="1489238E"/>
    <w:rsid w:val="169B73A7"/>
    <w:rsid w:val="652535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666666"/>
      <w:sz w:val="21"/>
      <w:szCs w:val="21"/>
      <w:u w:val="none"/>
    </w:rPr>
  </w:style>
  <w:style w:type="character" w:customStyle="1" w:styleId="9">
    <w:name w:val="on"/>
    <w:basedOn w:val="3"/>
    <w:uiPriority w:val="0"/>
    <w:rPr>
      <w:shd w:val="clear" w:fill="FE8800"/>
    </w:rPr>
  </w:style>
  <w:style w:type="character" w:customStyle="1" w:styleId="10">
    <w:name w:val="pc_add"/>
    <w:basedOn w:val="3"/>
    <w:uiPriority w:val="0"/>
    <w:rPr>
      <w:b/>
      <w:sz w:val="52"/>
      <w:szCs w:val="52"/>
    </w:rPr>
  </w:style>
  <w:style w:type="character" w:customStyle="1" w:styleId="11">
    <w:name w:val="tool_tit"/>
    <w:basedOn w:val="3"/>
    <w:uiPriority w:val="0"/>
    <w:rPr>
      <w:b/>
      <w:color w:val="6666CC"/>
      <w:sz w:val="27"/>
      <w:szCs w:val="27"/>
    </w:rPr>
  </w:style>
  <w:style w:type="character" w:customStyle="1" w:styleId="12">
    <w:name w:val="pc_remove"/>
    <w:basedOn w:val="3"/>
    <w:uiPriority w:val="0"/>
    <w:rPr>
      <w:b/>
      <w:sz w:val="60"/>
      <w:szCs w:val="60"/>
    </w:rPr>
  </w:style>
  <w:style w:type="character" w:customStyle="1" w:styleId="13">
    <w:name w:val="yellow"/>
    <w:basedOn w:val="3"/>
    <w:uiPriority w:val="0"/>
    <w:rPr>
      <w:color w:val="FF7800"/>
      <w:sz w:val="30"/>
      <w:szCs w:val="30"/>
    </w:rPr>
  </w:style>
  <w:style w:type="character" w:customStyle="1" w:styleId="14">
    <w:name w:val="hf_del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2017-01-05T01:44:00Z</dcterms:created>
  <dc:creator>Administrator</dc:creator>
  <cp:lastModifiedBy>Administrator</cp:lastModifiedBy>
  <dcterms:modified xsi:type="dcterms:W3CDTF">2017-01-05T05:10:16Z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